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F2379C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AD58F5" w:rsidRDefault="000F67C9" w:rsidP="003936F0">
      <w:pPr>
        <w:tabs>
          <w:tab w:val="left" w:leader="hyphen" w:pos="10206"/>
        </w:tabs>
        <w:jc w:val="center"/>
        <w:rPr>
          <w:b/>
          <w:sz w:val="22"/>
          <w:szCs w:val="22"/>
        </w:rPr>
      </w:pPr>
    </w:p>
    <w:p w:rsidR="00BD3702" w:rsidRPr="00AD58F5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556EFB" w:rsidP="00556EFB">
      <w:pPr>
        <w:tabs>
          <w:tab w:val="left" w:pos="4820"/>
          <w:tab w:val="left" w:leader="hyphen" w:pos="10206"/>
        </w:tabs>
      </w:pPr>
      <w:r>
        <w:rPr>
          <w:bCs/>
        </w:rPr>
        <w:t>08</w:t>
      </w:r>
      <w:r w:rsidR="005A57A0">
        <w:rPr>
          <w:bCs/>
        </w:rPr>
        <w:t xml:space="preserve"> квітня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 w:rsidR="00A02211">
        <w:t xml:space="preserve">     </w:t>
      </w:r>
      <w:r w:rsidR="00AC5E63">
        <w:t xml:space="preserve">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 w:rsidR="00A02211">
        <w:t xml:space="preserve">  </w:t>
      </w:r>
      <w:r w:rsidR="003936F0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932390">
        <w:t xml:space="preserve"> </w:t>
      </w:r>
      <w:r w:rsidR="003936F0">
        <w:t>№</w:t>
      </w:r>
      <w:r w:rsidR="009C3FDC">
        <w:t xml:space="preserve"> </w:t>
      </w:r>
      <w:r>
        <w:rPr>
          <w:lang w:val="ru-RU"/>
        </w:rPr>
        <w:t>193</w:t>
      </w:r>
      <w:r w:rsidR="007415A6">
        <w:t>-р</w:t>
      </w:r>
    </w:p>
    <w:p w:rsidR="00382440" w:rsidRPr="00AD58F5" w:rsidRDefault="00382440" w:rsidP="003D2304">
      <w:pPr>
        <w:jc w:val="both"/>
        <w:rPr>
          <w:sz w:val="22"/>
          <w:szCs w:val="22"/>
          <w:lang w:val="ru-RU"/>
        </w:rPr>
      </w:pPr>
    </w:p>
    <w:p w:rsidR="0063141E" w:rsidRPr="00AD58F5" w:rsidRDefault="0063141E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AD58F5" w:rsidRDefault="007E5323" w:rsidP="00AD58F5">
      <w:pPr>
        <w:jc w:val="both"/>
      </w:pPr>
    </w:p>
    <w:p w:rsidR="00186751" w:rsidRPr="008078B0" w:rsidRDefault="00186751" w:rsidP="00AD58F5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</w:t>
      </w:r>
      <w:r w:rsidR="005A57A0" w:rsidRPr="005A57A0">
        <w:rPr>
          <w:szCs w:val="24"/>
        </w:rPr>
        <w:t>повторн</w:t>
      </w:r>
      <w:r w:rsidR="005A57A0">
        <w:rPr>
          <w:szCs w:val="24"/>
        </w:rPr>
        <w:t>у</w:t>
      </w:r>
      <w:r w:rsidR="005A57A0" w:rsidRPr="005A57A0">
        <w:rPr>
          <w:szCs w:val="24"/>
        </w:rPr>
        <w:t xml:space="preserve"> заяв</w:t>
      </w:r>
      <w:r w:rsidR="005A57A0">
        <w:rPr>
          <w:szCs w:val="24"/>
        </w:rPr>
        <w:t>у</w:t>
      </w:r>
      <w:r w:rsidR="005A57A0" w:rsidRPr="005A57A0">
        <w:rPr>
          <w:szCs w:val="24"/>
        </w:rPr>
        <w:t xml:space="preserve"> </w:t>
      </w:r>
      <w:r w:rsidR="001A0A8E" w:rsidRPr="001A0A8E">
        <w:rPr>
          <w:szCs w:val="24"/>
        </w:rPr>
        <w:t>уповноважених представників товариства з обмеженою відповідальністю «БК «БУДІВЕЛЬНІ ТЕХНОЛОГІЇ» (далі – ТОВ «БК «БУДІВЕЛЬНІ ТЕХНОЛОГІЇ») (м. Київ) про надання дозволу ТОВ «БК «БУДІВЕЛЬНІ ТЕХНОЛОГІЇ» на придбання активів у вигляді нежитлового приміщення (адміністративна будівля), як</w:t>
      </w:r>
      <w:r w:rsidR="00556EFB">
        <w:rPr>
          <w:szCs w:val="24"/>
        </w:rPr>
        <w:t>і</w:t>
      </w:r>
      <w:r w:rsidR="001A0A8E" w:rsidRPr="001A0A8E">
        <w:rPr>
          <w:szCs w:val="24"/>
        </w:rPr>
        <w:t xml:space="preserve"> знаход</w:t>
      </w:r>
      <w:r w:rsidR="00556EFB">
        <w:rPr>
          <w:szCs w:val="24"/>
        </w:rPr>
        <w:t>ять</w:t>
      </w:r>
      <w:r w:rsidR="001A0A8E" w:rsidRPr="001A0A8E">
        <w:rPr>
          <w:szCs w:val="24"/>
        </w:rPr>
        <w:t xml:space="preserve">ся за адресою: пров. Руслана Лужевського, 3, </w:t>
      </w:r>
      <w:r w:rsidR="00556EFB">
        <w:rPr>
          <w:szCs w:val="24"/>
        </w:rPr>
        <w:t xml:space="preserve">                    </w:t>
      </w:r>
      <w:r w:rsidR="001A0A8E" w:rsidRPr="001A0A8E">
        <w:rPr>
          <w:szCs w:val="24"/>
        </w:rPr>
        <w:t>м. Київ</w:t>
      </w:r>
      <w:r w:rsidR="008078B0" w:rsidRPr="008078B0">
        <w:t xml:space="preserve">, </w:t>
      </w:r>
    </w:p>
    <w:p w:rsidR="00186751" w:rsidRPr="00556EFB" w:rsidRDefault="00186751" w:rsidP="00AD58F5">
      <w:pPr>
        <w:pStyle w:val="a3"/>
        <w:tabs>
          <w:tab w:val="left" w:pos="4862"/>
        </w:tabs>
        <w:rPr>
          <w:sz w:val="20"/>
        </w:rPr>
      </w:pPr>
    </w:p>
    <w:p w:rsidR="00186751" w:rsidRPr="00186751" w:rsidRDefault="00186751" w:rsidP="00AD58F5">
      <w:pPr>
        <w:pStyle w:val="a3"/>
        <w:ind w:firstLine="709"/>
        <w:jc w:val="center"/>
      </w:pPr>
      <w:r w:rsidRPr="00186751">
        <w:t>ВСТАНОВИВ:</w:t>
      </w:r>
    </w:p>
    <w:p w:rsidR="00186751" w:rsidRPr="00556EFB" w:rsidRDefault="00186751" w:rsidP="00AD58F5">
      <w:pPr>
        <w:pStyle w:val="a3"/>
        <w:tabs>
          <w:tab w:val="left" w:pos="4862"/>
        </w:tabs>
        <w:rPr>
          <w:sz w:val="20"/>
        </w:rPr>
      </w:pPr>
    </w:p>
    <w:p w:rsidR="001A0A8E" w:rsidRPr="001A0A8E" w:rsidRDefault="001A0A8E" w:rsidP="001A0A8E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firstLine="709"/>
        <w:jc w:val="both"/>
        <w:textAlignment w:val="baseline"/>
        <w:rPr>
          <w:noProof/>
          <w:szCs w:val="20"/>
        </w:rPr>
      </w:pPr>
      <w:r w:rsidRPr="001A0A8E">
        <w:rPr>
          <w:noProof/>
          <w:szCs w:val="20"/>
        </w:rPr>
        <w:t>Концентрація полягає у придбанні ТОВ «БК «БУДІВЕЛЬНІ ТЕХНОЛОГІЇ» активів у вигляді нежитлового приміщення (адміністративна будівля літера В), як</w:t>
      </w:r>
      <w:r>
        <w:rPr>
          <w:noProof/>
          <w:szCs w:val="20"/>
        </w:rPr>
        <w:t>і</w:t>
      </w:r>
      <w:r w:rsidRPr="001A0A8E">
        <w:rPr>
          <w:noProof/>
          <w:szCs w:val="20"/>
        </w:rPr>
        <w:t xml:space="preserve"> знаход</w:t>
      </w:r>
      <w:r w:rsidR="00556EFB">
        <w:rPr>
          <w:noProof/>
          <w:szCs w:val="20"/>
        </w:rPr>
        <w:t>ять</w:t>
      </w:r>
      <w:r w:rsidRPr="001A0A8E">
        <w:rPr>
          <w:noProof/>
          <w:szCs w:val="20"/>
        </w:rPr>
        <w:t>ся за адресою: пров. Руслана Лужевського, 3, м. Київ</w:t>
      </w:r>
      <w:r w:rsidR="00556EFB">
        <w:rPr>
          <w:noProof/>
          <w:szCs w:val="20"/>
        </w:rPr>
        <w:t>;</w:t>
      </w:r>
    </w:p>
    <w:p w:rsidR="005F73E9" w:rsidRPr="005F73E9" w:rsidRDefault="001A0A8E" w:rsidP="001A0A8E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firstLine="709"/>
        <w:jc w:val="both"/>
        <w:textAlignment w:val="baseline"/>
        <w:rPr>
          <w:lang w:val="ru-RU"/>
        </w:rPr>
      </w:pPr>
      <w:r w:rsidRPr="001A0A8E">
        <w:rPr>
          <w:noProof/>
          <w:szCs w:val="20"/>
        </w:rPr>
        <w:t>ТОВ «БК «БУДІВЕЛЬНІ ТЕХНОЛОГІЇ» є переможцем електронного аукціону з продажу об’єкта малої приватизації – окремого майна – адміністративної будівлі літера В, площею 429,7 м</w:t>
      </w:r>
      <w:r w:rsidRPr="001A0A8E">
        <w:rPr>
          <w:noProof/>
          <w:szCs w:val="20"/>
          <w:vertAlign w:val="superscript"/>
        </w:rPr>
        <w:t>2</w:t>
      </w:r>
      <w:r w:rsidRPr="001A0A8E">
        <w:rPr>
          <w:noProof/>
          <w:szCs w:val="20"/>
        </w:rPr>
        <w:t>, за адресою: пров. Руслана Лужевського, 3, м. Київ, який відбувся 15.02.2021 (протокол про результати електронного аукціону № UA-PS-2021-01-17-000009-2).</w:t>
      </w:r>
    </w:p>
    <w:p w:rsidR="009909DF" w:rsidRPr="00556EFB" w:rsidRDefault="009909DF" w:rsidP="00316A55">
      <w:pPr>
        <w:pStyle w:val="a3"/>
        <w:tabs>
          <w:tab w:val="left" w:pos="4862"/>
        </w:tabs>
        <w:ind w:firstLine="709"/>
        <w:rPr>
          <w:sz w:val="20"/>
          <w:lang w:val="ru-RU"/>
        </w:rPr>
      </w:pPr>
    </w:p>
    <w:p w:rsidR="005F73E9" w:rsidRPr="00556EFB" w:rsidRDefault="005F73E9" w:rsidP="00316A55">
      <w:pPr>
        <w:pStyle w:val="a3"/>
        <w:tabs>
          <w:tab w:val="left" w:pos="4862"/>
        </w:tabs>
        <w:ind w:firstLine="709"/>
        <w:rPr>
          <w:sz w:val="20"/>
          <w:lang w:val="ru-RU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02E84" w:rsidRDefault="0063141E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1A0A8E" w:rsidRPr="001A0A8E" w:rsidRDefault="001A0A8E" w:rsidP="001A0A8E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1A0A8E">
        <w:rPr>
          <w:rFonts w:eastAsia="Calibri"/>
          <w:noProof w:val="0"/>
          <w:color w:val="000000"/>
          <w:szCs w:val="24"/>
          <w:lang w:eastAsia="en-US"/>
        </w:rPr>
        <w:t>Активи, які є об’єктом придбання становлять собою нежитлову будівлю (адміністративна будівля), загальною площею 429,7 м</w:t>
      </w:r>
      <w:r w:rsidRPr="00863C7B">
        <w:rPr>
          <w:rFonts w:eastAsia="Calibri"/>
          <w:noProof w:val="0"/>
          <w:color w:val="000000"/>
          <w:szCs w:val="24"/>
          <w:vertAlign w:val="superscript"/>
          <w:lang w:eastAsia="en-US"/>
        </w:rPr>
        <w:t>2</w:t>
      </w:r>
      <w:r w:rsidRPr="001A0A8E">
        <w:rPr>
          <w:rFonts w:eastAsia="Calibri"/>
          <w:noProof w:val="0"/>
          <w:color w:val="000000"/>
          <w:szCs w:val="24"/>
          <w:lang w:eastAsia="en-US"/>
        </w:rPr>
        <w:t>, як</w:t>
      </w:r>
      <w:r w:rsidR="00863C7B">
        <w:rPr>
          <w:rFonts w:eastAsia="Calibri"/>
          <w:noProof w:val="0"/>
          <w:color w:val="000000"/>
          <w:szCs w:val="24"/>
          <w:lang w:eastAsia="en-US"/>
        </w:rPr>
        <w:t>і</w:t>
      </w:r>
      <w:r w:rsidRPr="001A0A8E">
        <w:rPr>
          <w:rFonts w:eastAsia="Calibri"/>
          <w:noProof w:val="0"/>
          <w:color w:val="000000"/>
          <w:szCs w:val="24"/>
          <w:lang w:eastAsia="en-US"/>
        </w:rPr>
        <w:t xml:space="preserve"> знаход</w:t>
      </w:r>
      <w:r w:rsidR="00863C7B">
        <w:rPr>
          <w:rFonts w:eastAsia="Calibri"/>
          <w:noProof w:val="0"/>
          <w:color w:val="000000"/>
          <w:szCs w:val="24"/>
          <w:lang w:eastAsia="en-US"/>
        </w:rPr>
        <w:t>ять</w:t>
      </w:r>
      <w:r w:rsidRPr="001A0A8E">
        <w:rPr>
          <w:rFonts w:eastAsia="Calibri"/>
          <w:noProof w:val="0"/>
          <w:color w:val="000000"/>
          <w:szCs w:val="24"/>
          <w:lang w:eastAsia="en-US"/>
        </w:rPr>
        <w:t xml:space="preserve">ся за адресою:                      пров. Руслана </w:t>
      </w:r>
      <w:proofErr w:type="spellStart"/>
      <w:r w:rsidRPr="001A0A8E">
        <w:rPr>
          <w:rFonts w:eastAsia="Calibri"/>
          <w:noProof w:val="0"/>
          <w:color w:val="000000"/>
          <w:szCs w:val="24"/>
          <w:lang w:eastAsia="en-US"/>
        </w:rPr>
        <w:t>Лужевського</w:t>
      </w:r>
      <w:proofErr w:type="spellEnd"/>
      <w:r w:rsidRPr="001A0A8E">
        <w:rPr>
          <w:rFonts w:eastAsia="Calibri"/>
          <w:noProof w:val="0"/>
          <w:color w:val="000000"/>
          <w:szCs w:val="24"/>
          <w:lang w:eastAsia="en-US"/>
        </w:rPr>
        <w:t>, 3, м. Київ;</w:t>
      </w:r>
    </w:p>
    <w:p w:rsidR="001A0A8E" w:rsidRDefault="001A0A8E" w:rsidP="001A0A8E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1A0A8E">
        <w:rPr>
          <w:rFonts w:eastAsia="Calibri"/>
          <w:noProof w:val="0"/>
          <w:color w:val="000000"/>
          <w:szCs w:val="24"/>
          <w:lang w:eastAsia="en-US"/>
        </w:rPr>
        <w:t xml:space="preserve">активи, які є об’єктом придбання, забезпечуватимуть здійснення діяльності з </w:t>
      </w:r>
      <w:r w:rsidR="00556EFB">
        <w:rPr>
          <w:rFonts w:eastAsia="Calibri"/>
          <w:noProof w:val="0"/>
          <w:color w:val="000000"/>
          <w:szCs w:val="24"/>
          <w:lang w:eastAsia="en-US"/>
        </w:rPr>
        <w:t>надання</w:t>
      </w:r>
      <w:r w:rsidRPr="001A0A8E">
        <w:rPr>
          <w:rFonts w:eastAsia="Calibri"/>
          <w:noProof w:val="0"/>
          <w:color w:val="000000"/>
          <w:szCs w:val="24"/>
          <w:lang w:eastAsia="en-US"/>
        </w:rPr>
        <w:t xml:space="preserve"> в оренду нежитлової (офісної, торговельної) нерухомості в межах міста Києва;</w:t>
      </w:r>
    </w:p>
    <w:p w:rsidR="005F73E9" w:rsidRDefault="005F73E9" w:rsidP="001A0A8E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proofErr w:type="spellStart"/>
      <w:r w:rsidRPr="005F73E9">
        <w:rPr>
          <w:rFonts w:eastAsia="Calibri"/>
          <w:noProof w:val="0"/>
          <w:color w:val="000000"/>
          <w:szCs w:val="24"/>
          <w:lang w:eastAsia="en-US"/>
        </w:rPr>
        <w:t>балансоутримувачем</w:t>
      </w:r>
      <w:proofErr w:type="spellEnd"/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об’єкта придбання є державна наукова установа «Український інститут науково-технічної експертизи та інформації»;</w:t>
      </w:r>
    </w:p>
    <w:p w:rsid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</w:p>
    <w:p w:rsidR="001A0A8E" w:rsidRPr="001A0A8E" w:rsidRDefault="001A0A8E" w:rsidP="001A0A8E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1A0A8E">
        <w:rPr>
          <w:rFonts w:eastAsia="Calibri"/>
          <w:noProof w:val="0"/>
          <w:color w:val="000000"/>
          <w:szCs w:val="24"/>
          <w:lang w:eastAsia="en-US"/>
        </w:rPr>
        <w:t xml:space="preserve">ТОВ «БК «БУДІВЕЛЬНІ ТЕХНОЛОГІЇ» здійснює діяльність із будівництва нежитлової (торговельної) нерухомості </w:t>
      </w:r>
      <w:r w:rsidR="00556EFB">
        <w:rPr>
          <w:rFonts w:eastAsia="Calibri"/>
          <w:noProof w:val="0"/>
          <w:color w:val="000000"/>
          <w:szCs w:val="24"/>
          <w:lang w:eastAsia="en-US"/>
        </w:rPr>
        <w:t>в</w:t>
      </w:r>
      <w:r w:rsidRPr="001A0A8E">
        <w:rPr>
          <w:rFonts w:eastAsia="Calibri"/>
          <w:noProof w:val="0"/>
          <w:color w:val="000000"/>
          <w:szCs w:val="24"/>
          <w:lang w:eastAsia="en-US"/>
        </w:rPr>
        <w:t xml:space="preserve"> межах міста Києва;</w:t>
      </w:r>
    </w:p>
    <w:p w:rsidR="005F73E9" w:rsidRDefault="001A0A8E" w:rsidP="001A0A8E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proofErr w:type="spellStart"/>
      <w:r w:rsidRPr="001A0A8E">
        <w:rPr>
          <w:rFonts w:eastAsia="Calibri"/>
          <w:noProof w:val="0"/>
          <w:color w:val="000000"/>
          <w:szCs w:val="24"/>
          <w:lang w:eastAsia="en-US"/>
        </w:rPr>
        <w:t>бенефіціарним</w:t>
      </w:r>
      <w:proofErr w:type="spellEnd"/>
      <w:r w:rsidRPr="001A0A8E">
        <w:rPr>
          <w:rFonts w:eastAsia="Calibri"/>
          <w:noProof w:val="0"/>
          <w:color w:val="000000"/>
          <w:szCs w:val="24"/>
          <w:lang w:eastAsia="en-US"/>
        </w:rPr>
        <w:t xml:space="preserve"> власником ТОВ «БК «БУДІВЕЛЬНІ ТЕХНОЛОГІЇ» є фізична особа – громадянин України</w:t>
      </w:r>
      <w:r w:rsidR="005F73E9" w:rsidRPr="005F73E9">
        <w:rPr>
          <w:rFonts w:eastAsia="Calibri"/>
          <w:noProof w:val="0"/>
          <w:color w:val="000000"/>
          <w:szCs w:val="24"/>
          <w:lang w:eastAsia="en-US"/>
        </w:rPr>
        <w:t>.</w:t>
      </w:r>
    </w:p>
    <w:p w:rsidR="005F73E9" w:rsidRPr="001A0A8E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 w:val="16"/>
          <w:szCs w:val="16"/>
          <w:lang w:eastAsia="en-US"/>
        </w:rPr>
      </w:pPr>
    </w:p>
    <w:p w:rsidR="00186751" w:rsidRDefault="00186751" w:rsidP="005F73E9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316A55">
      <w:pPr>
        <w:pStyle w:val="a3"/>
        <w:tabs>
          <w:tab w:val="left" w:pos="4862"/>
        </w:tabs>
        <w:ind w:firstLine="709"/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</w:t>
      </w:r>
      <w:r w:rsidRPr="00186751">
        <w:lastRenderedPageBreak/>
        <w:t xml:space="preserve"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1A0A8E" w:rsidRDefault="001A0A8E" w:rsidP="005F73E9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A62B8C">
        <w:rPr>
          <w:lang w:eastAsia="uk-UA"/>
        </w:rPr>
        <w:t xml:space="preserve">Надати дозвіл </w:t>
      </w:r>
      <w:r w:rsidRPr="00A62B8C">
        <w:t xml:space="preserve">товариству з обмеженою відповідальністю </w:t>
      </w:r>
      <w:r w:rsidRPr="00CE4A67">
        <w:t>«</w:t>
      </w:r>
      <w:r w:rsidRPr="001A0A8E">
        <w:rPr>
          <w:rFonts w:eastAsia="Calibri"/>
          <w:color w:val="000000"/>
          <w:lang w:eastAsia="en-US"/>
        </w:rPr>
        <w:t>БК «БУДІВЕЛЬНІ ТЕХНОЛОГІЇ</w:t>
      </w:r>
      <w:r w:rsidRPr="00CE4A67">
        <w:t>»</w:t>
      </w:r>
      <w:r>
        <w:t xml:space="preserve"> (м. Київ</w:t>
      </w:r>
      <w:r w:rsidRPr="005F73E9">
        <w:t xml:space="preserve">, ідентифікаційний код юридичної особи </w:t>
      </w:r>
      <w:r w:rsidRPr="001A0A8E">
        <w:t>41017267</w:t>
      </w:r>
      <w:r>
        <w:t xml:space="preserve">) на придбання активів у вигляді </w:t>
      </w:r>
      <w:r w:rsidRPr="006106C7">
        <w:rPr>
          <w:bCs/>
        </w:rPr>
        <w:t>нежитлового приміщення (адміністративна будівля літера В), як</w:t>
      </w:r>
      <w:r>
        <w:rPr>
          <w:bCs/>
        </w:rPr>
        <w:t>і</w:t>
      </w:r>
      <w:r w:rsidRPr="006106C7">
        <w:rPr>
          <w:bCs/>
        </w:rPr>
        <w:t xml:space="preserve"> знаход</w:t>
      </w:r>
      <w:r w:rsidR="00556EFB">
        <w:rPr>
          <w:bCs/>
        </w:rPr>
        <w:t>ять</w:t>
      </w:r>
      <w:r w:rsidRPr="006106C7">
        <w:rPr>
          <w:bCs/>
        </w:rPr>
        <w:t xml:space="preserve">ся за адресою: пров. Руслана </w:t>
      </w:r>
      <w:proofErr w:type="spellStart"/>
      <w:r w:rsidRPr="006106C7">
        <w:rPr>
          <w:bCs/>
        </w:rPr>
        <w:t>Лужевського</w:t>
      </w:r>
      <w:proofErr w:type="spellEnd"/>
      <w:r w:rsidRPr="006106C7">
        <w:rPr>
          <w:bCs/>
        </w:rPr>
        <w:t>, 3, м. Київ</w:t>
      </w:r>
      <w:r w:rsidRPr="001A0A8E">
        <w:rPr>
          <w:rFonts w:eastAsia="Calibri"/>
          <w:lang w:eastAsia="en-US"/>
        </w:rPr>
        <w:t>.</w:t>
      </w:r>
    </w:p>
    <w:p w:rsidR="00EE50ED" w:rsidRPr="005558FC" w:rsidRDefault="00EE50ED" w:rsidP="00AD58F5">
      <w:pPr>
        <w:ind w:firstLine="561"/>
        <w:jc w:val="both"/>
        <w:rPr>
          <w:sz w:val="22"/>
          <w:szCs w:val="22"/>
        </w:rPr>
      </w:pPr>
    </w:p>
    <w:p w:rsidR="0063141E" w:rsidRDefault="0063141E" w:rsidP="00AD58F5">
      <w:pPr>
        <w:ind w:firstLine="561"/>
        <w:jc w:val="both"/>
        <w:rPr>
          <w:sz w:val="22"/>
          <w:szCs w:val="22"/>
        </w:rPr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347" w:rsidRDefault="00490347">
      <w:r>
        <w:separator/>
      </w:r>
    </w:p>
  </w:endnote>
  <w:endnote w:type="continuationSeparator" w:id="0">
    <w:p w:rsidR="00490347" w:rsidRDefault="00490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347" w:rsidRDefault="00490347">
      <w:r>
        <w:separator/>
      </w:r>
    </w:p>
  </w:footnote>
  <w:footnote w:type="continuationSeparator" w:id="0">
    <w:p w:rsidR="00490347" w:rsidRDefault="00490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EFB" w:rsidRDefault="00556EF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6EFB" w:rsidRDefault="00556E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EFB" w:rsidRDefault="00556EFB">
    <w:pPr>
      <w:pStyle w:val="a5"/>
    </w:pPr>
  </w:p>
  <w:p w:rsidR="00556EFB" w:rsidRDefault="00556EFB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379C">
      <w:rPr>
        <w:rStyle w:val="a6"/>
        <w:noProof/>
      </w:rPr>
      <w:t>2</w:t>
    </w:r>
    <w:r>
      <w:rPr>
        <w:rStyle w:val="a6"/>
      </w:rPr>
      <w:fldChar w:fldCharType="end"/>
    </w:r>
  </w:p>
  <w:p w:rsidR="00556EFB" w:rsidRDefault="00556EFB">
    <w:pPr>
      <w:pStyle w:val="a5"/>
    </w:pPr>
  </w:p>
  <w:p w:rsidR="00556EFB" w:rsidRPr="00B82EE1" w:rsidRDefault="00556EFB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2765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395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74B"/>
    <w:rsid w:val="00183A1A"/>
    <w:rsid w:val="00184174"/>
    <w:rsid w:val="00186565"/>
    <w:rsid w:val="00186751"/>
    <w:rsid w:val="00197118"/>
    <w:rsid w:val="001A0A8E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B4A95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E96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0347"/>
    <w:rsid w:val="00490388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56EF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4E6A"/>
    <w:rsid w:val="005861DA"/>
    <w:rsid w:val="0058665F"/>
    <w:rsid w:val="005902B3"/>
    <w:rsid w:val="00592AC2"/>
    <w:rsid w:val="00595A29"/>
    <w:rsid w:val="005A2D50"/>
    <w:rsid w:val="005A423F"/>
    <w:rsid w:val="005A4DB6"/>
    <w:rsid w:val="005A57A0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5F73E9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6606E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1605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1105"/>
    <w:rsid w:val="008543A7"/>
    <w:rsid w:val="008550D1"/>
    <w:rsid w:val="00860B8D"/>
    <w:rsid w:val="008619CA"/>
    <w:rsid w:val="00863C7B"/>
    <w:rsid w:val="00864CF0"/>
    <w:rsid w:val="00866E79"/>
    <w:rsid w:val="00867703"/>
    <w:rsid w:val="008679AD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32D2"/>
    <w:rsid w:val="008B7373"/>
    <w:rsid w:val="008C705A"/>
    <w:rsid w:val="008C74CE"/>
    <w:rsid w:val="008D22F1"/>
    <w:rsid w:val="008D7F87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0BEF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0A7B"/>
    <w:rsid w:val="00C51E6F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2379C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2021-04-14T07:25:00Z</cp:lastPrinted>
  <dcterms:created xsi:type="dcterms:W3CDTF">2021-04-19T10:30:00Z</dcterms:created>
  <dcterms:modified xsi:type="dcterms:W3CDTF">2021-04-19T10:30:00Z</dcterms:modified>
</cp:coreProperties>
</file>